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6F71" w:rsidRDefault="00B46F71" w:rsidP="00B46F71">
      <w:pPr>
        <w:spacing w:line="360" w:lineRule="auto"/>
        <w:jc w:val="center"/>
        <w:rPr>
          <w:rFonts w:ascii="黑体" w:eastAsia="黑体" w:hAnsi="黑体" w:cs="Times New Roman" w:hint="eastAsia"/>
          <w:b/>
          <w:bCs/>
          <w:color w:val="FF0000"/>
          <w:sz w:val="32"/>
          <w:szCs w:val="28"/>
        </w:rPr>
      </w:pPr>
      <w:bookmarkStart w:id="0" w:name="_GoBack"/>
      <w:r>
        <w:rPr>
          <w:rFonts w:ascii="黑体" w:eastAsia="黑体" w:hAnsi="黑体" w:cs="Times New Roman" w:hint="eastAsia"/>
          <w:b/>
          <w:bCs/>
          <w:color w:val="FF0000"/>
          <w:sz w:val="32"/>
          <w:szCs w:val="28"/>
        </w:rPr>
        <w:t>1</w:t>
      </w:r>
      <w:r w:rsidR="00641F73">
        <w:rPr>
          <w:rFonts w:ascii="黑体" w:eastAsia="黑体" w:hAnsi="黑体" w:cs="Times New Roman" w:hint="eastAsia"/>
          <w:b/>
          <w:bCs/>
          <w:color w:val="FF0000"/>
          <w:sz w:val="32"/>
          <w:szCs w:val="28"/>
        </w:rPr>
        <w:t>4</w:t>
      </w:r>
      <w:r>
        <w:rPr>
          <w:rFonts w:ascii="黑体" w:eastAsia="黑体" w:hAnsi="黑体" w:cs="Times New Roman" w:hint="eastAsia"/>
          <w:b/>
          <w:bCs/>
          <w:color w:val="FF0000"/>
          <w:sz w:val="32"/>
          <w:szCs w:val="28"/>
        </w:rPr>
        <w:t>.1</w:t>
      </w:r>
      <w:r w:rsidRPr="00B46F71">
        <w:rPr>
          <w:rFonts w:ascii="黑体" w:eastAsia="黑体" w:hAnsi="黑体" w:cs="Times New Roman"/>
          <w:b/>
          <w:bCs/>
          <w:color w:val="FF0000"/>
          <w:sz w:val="32"/>
          <w:szCs w:val="28"/>
        </w:rPr>
        <w:t xml:space="preserve"> </w:t>
      </w:r>
      <w:r w:rsidR="00641F73">
        <w:rPr>
          <w:rFonts w:ascii="黑体" w:eastAsia="黑体" w:hAnsi="黑体" w:cs="Times New Roman" w:hint="eastAsia"/>
          <w:b/>
          <w:bCs/>
          <w:color w:val="FF0000"/>
          <w:sz w:val="32"/>
          <w:szCs w:val="28"/>
        </w:rPr>
        <w:t>热机</w:t>
      </w:r>
      <w:r w:rsidRPr="00B46F71">
        <w:rPr>
          <w:rFonts w:ascii="黑体" w:eastAsia="黑体" w:hAnsi="黑体" w:cs="Times New Roman" w:hint="eastAsia"/>
          <w:b/>
          <w:bCs/>
          <w:color w:val="FF0000"/>
          <w:sz w:val="32"/>
          <w:szCs w:val="28"/>
        </w:rPr>
        <w:t xml:space="preserve"> 考点精讲</w:t>
      </w:r>
      <w:r>
        <w:rPr>
          <w:rFonts w:ascii="黑体" w:eastAsia="黑体" w:hAnsi="黑体" w:cs="Times New Roman" w:hint="eastAsia"/>
          <w:b/>
          <w:bCs/>
          <w:color w:val="FF0000"/>
          <w:sz w:val="32"/>
          <w:szCs w:val="28"/>
        </w:rPr>
        <w:t>（原卷版）</w:t>
      </w:r>
    </w:p>
    <w:bookmarkEnd w:id="0"/>
    <w:p w:rsidR="00641F73" w:rsidRDefault="00641F73" w:rsidP="00641F73">
      <w:pPr>
        <w:spacing w:line="360" w:lineRule="auto"/>
        <w:rPr>
          <w:rFonts w:ascii="Times New Roman" w:eastAsia="黑体" w:hAnsi="Times New Roman" w:cs="Times New Roman"/>
          <w:b/>
          <w:bCs/>
          <w:szCs w:val="21"/>
        </w:rPr>
      </w:pPr>
      <w:r>
        <w:rPr>
          <w:rFonts w:ascii="Times New Roman" w:eastAsia="黑体" w:hAnsi="Times New Roman" w:cs="Times New Roman" w:hint="eastAsia"/>
          <w:b/>
          <w:bCs/>
          <w:sz w:val="24"/>
        </w:rPr>
        <w:t>知识点一、热机</w:t>
      </w:r>
    </w:p>
    <w:p w:rsidR="00641F73" w:rsidRDefault="00641F73" w:rsidP="00641F73">
      <w:pPr>
        <w:spacing w:line="360" w:lineRule="auto"/>
        <w:rPr>
          <w:rFonts w:ascii="Times New Roman" w:eastAsia="黑体" w:hAnsi="Times New Roman" w:cs="Times New Roman"/>
          <w:b/>
          <w:bCs/>
          <w:szCs w:val="21"/>
        </w:rPr>
      </w:pPr>
      <w:r>
        <w:rPr>
          <w:rFonts w:ascii="Times New Roman" w:eastAsia="黑体" w:hAnsi="Times New Roman" w:cs="Times New Roman"/>
          <w:b/>
          <w:bCs/>
          <w:szCs w:val="21"/>
        </w:rPr>
        <w:t>1.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【实验观察】</w:t>
      </w:r>
    </w:p>
    <w:p w:rsidR="00641F73" w:rsidRDefault="00641F73" w:rsidP="00641F73">
      <w:pPr>
        <w:spacing w:line="360" w:lineRule="auto"/>
        <w:rPr>
          <w:rFonts w:ascii="楷体" w:eastAsia="楷体" w:hAnsi="楷体" w:cs="楷体"/>
          <w:b/>
          <w:bCs/>
          <w:szCs w:val="21"/>
        </w:rPr>
      </w:pPr>
      <w:r>
        <w:rPr>
          <w:rFonts w:ascii="楷体" w:eastAsia="楷体" w:hAnsi="楷体" w:cs="楷体" w:hint="eastAsia"/>
          <w:b/>
          <w:bCs/>
          <w:szCs w:val="21"/>
        </w:rPr>
        <w:t>如图所示，在试管内装些水，用橡胶塞塞住，加热使水沸腾，会看到什么现象？</w:t>
      </w:r>
    </w:p>
    <w:p w:rsidR="00641F73" w:rsidRDefault="00641F73" w:rsidP="00641F73">
      <w:pPr>
        <w:spacing w:line="360" w:lineRule="auto"/>
        <w:rPr>
          <w:rFonts w:ascii="楷体" w:eastAsia="楷体" w:hAnsi="楷体" w:cs="楷体" w:hint="eastAsia"/>
          <w:b/>
          <w:bCs/>
          <w:szCs w:val="21"/>
        </w:rPr>
      </w:pPr>
      <w:r>
        <w:rPr>
          <w:rFonts w:ascii="楷体" w:eastAsia="楷体" w:hAnsi="楷体" w:cs="楷体"/>
          <w:b/>
          <w:noProof/>
          <w:szCs w:val="21"/>
        </w:rPr>
        <w:drawing>
          <wp:inline distT="0" distB="0" distL="0" distR="0">
            <wp:extent cx="2209800" cy="2095500"/>
            <wp:effectExtent l="0" t="0" r="0" b="0"/>
            <wp:docPr id="84" name="图片 84" descr="说明: 化-内-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内容占位符 74757" descr="说明: 化-内-机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F73" w:rsidRDefault="00641F73" w:rsidP="00641F73">
      <w:pPr>
        <w:spacing w:line="360" w:lineRule="auto"/>
        <w:rPr>
          <w:rFonts w:ascii="楷体" w:eastAsia="楷体" w:hAnsi="楷体" w:cs="楷体" w:hint="eastAsia"/>
          <w:b/>
          <w:bCs/>
          <w:szCs w:val="21"/>
        </w:rPr>
      </w:pPr>
      <w:r>
        <w:rPr>
          <w:rFonts w:ascii="Times New Roman" w:eastAsia="黑体" w:hAnsi="Times New Roman" w:cs="Times New Roman" w:hint="eastAsia"/>
          <w:b/>
          <w:bCs/>
          <w:szCs w:val="21"/>
        </w:rPr>
        <w:t>实验现象：</w:t>
      </w:r>
      <w:r>
        <w:rPr>
          <w:rFonts w:ascii="楷体" w:eastAsia="楷体" w:hAnsi="楷体" w:cs="楷体" w:hint="eastAsia"/>
          <w:b/>
          <w:bCs/>
          <w:szCs w:val="21"/>
        </w:rPr>
        <w:t>橡皮塞被弹开</w:t>
      </w:r>
    </w:p>
    <w:p w:rsidR="00641F73" w:rsidRDefault="00641F73" w:rsidP="00641F73">
      <w:pPr>
        <w:spacing w:line="360" w:lineRule="auto"/>
        <w:rPr>
          <w:rFonts w:ascii="Times New Roman" w:eastAsia="黑体" w:hAnsi="Times New Roman" w:cs="Times New Roman" w:hint="eastAsia"/>
          <w:b/>
          <w:bCs/>
          <w:szCs w:val="21"/>
        </w:rPr>
      </w:pPr>
      <w:r>
        <w:rPr>
          <w:rFonts w:ascii="Times New Roman" w:eastAsia="黑体" w:hAnsi="Times New Roman" w:cs="Times New Roman" w:hint="eastAsia"/>
          <w:b/>
          <w:bCs/>
          <w:szCs w:val="21"/>
        </w:rPr>
        <w:t>实验结论：</w:t>
      </w:r>
    </w:p>
    <w:p w:rsidR="00641F73" w:rsidRDefault="00641F73" w:rsidP="00641F73">
      <w:pPr>
        <w:spacing w:line="360" w:lineRule="auto"/>
        <w:rPr>
          <w:rFonts w:ascii="楷体" w:eastAsia="楷体" w:hAnsi="楷体" w:cs="楷体"/>
          <w:b/>
          <w:bCs/>
          <w:szCs w:val="21"/>
        </w:rPr>
      </w:pPr>
      <w:r>
        <w:rPr>
          <w:rFonts w:ascii="楷体" w:eastAsia="楷体" w:hAnsi="楷体" w:cs="楷体" w:hint="eastAsia"/>
          <w:b/>
          <w:bCs/>
          <w:szCs w:val="21"/>
        </w:rPr>
        <w:t>结论1：酒精燃烧的化学能转化为水和水蒸汽的内能。</w:t>
      </w:r>
    </w:p>
    <w:p w:rsidR="00641F73" w:rsidRDefault="00641F73" w:rsidP="00641F73">
      <w:pPr>
        <w:spacing w:line="360" w:lineRule="auto"/>
        <w:rPr>
          <w:rFonts w:ascii="楷体" w:eastAsia="楷体" w:hAnsi="楷体" w:cs="楷体" w:hint="eastAsia"/>
          <w:b/>
          <w:bCs/>
          <w:szCs w:val="21"/>
        </w:rPr>
      </w:pPr>
      <w:r>
        <w:rPr>
          <w:rFonts w:ascii="楷体" w:eastAsia="楷体" w:hAnsi="楷体" w:cs="楷体" w:hint="eastAsia"/>
          <w:b/>
          <w:bCs/>
          <w:szCs w:val="21"/>
        </w:rPr>
        <w:t>结论2：水蒸汽对活塞做功，又将内能转化成机械能，从而使活塞获得了动力。</w:t>
      </w:r>
    </w:p>
    <w:p w:rsidR="00641F73" w:rsidRDefault="00641F73" w:rsidP="00641F73">
      <w:pPr>
        <w:spacing w:line="360" w:lineRule="auto"/>
        <w:rPr>
          <w:rFonts w:ascii="楷体" w:eastAsia="楷体" w:hAnsi="楷体" w:cs="楷体" w:hint="eastAsia"/>
          <w:b/>
          <w:bCs/>
          <w:szCs w:val="21"/>
        </w:rPr>
      </w:pPr>
      <w:r>
        <w:rPr>
          <w:rFonts w:ascii="Times New Roman" w:eastAsia="黑体" w:hAnsi="Times New Roman" w:cs="Times New Roman"/>
          <w:b/>
          <w:bCs/>
          <w:szCs w:val="21"/>
        </w:rPr>
        <w:t>2.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定义：</w:t>
      </w:r>
      <w:r>
        <w:rPr>
          <w:rFonts w:ascii="楷体" w:eastAsia="楷体" w:hAnsi="楷体" w:cs="楷体" w:hint="eastAsia"/>
          <w:b/>
          <w:bCs/>
          <w:szCs w:val="21"/>
        </w:rPr>
        <w:t>燃料的化学能通过燃烧转化为内能，又通过做功，把内能转变成机械能。从而使机械获得动力。</w:t>
      </w:r>
    </w:p>
    <w:p w:rsidR="00641F73" w:rsidRDefault="00641F73" w:rsidP="00641F73">
      <w:pPr>
        <w:spacing w:line="360" w:lineRule="auto"/>
        <w:rPr>
          <w:rFonts w:ascii="楷体" w:eastAsia="楷体" w:hAnsi="楷体" w:cs="楷体" w:hint="eastAsia"/>
          <w:b/>
          <w:bCs/>
          <w:szCs w:val="21"/>
        </w:rPr>
      </w:pPr>
      <w:r>
        <w:rPr>
          <w:rFonts w:ascii="楷体" w:eastAsia="楷体" w:hAnsi="楷体" w:cs="楷体" w:hint="eastAsia"/>
          <w:b/>
          <w:bCs/>
          <w:szCs w:val="21"/>
        </w:rPr>
        <w:t>（1）工作原理：燃料在燃烧时，将化学能转化为内能，内能转化为机械能</w:t>
      </w:r>
    </w:p>
    <w:p w:rsidR="00641F73" w:rsidRDefault="00641F73" w:rsidP="00641F73">
      <w:pPr>
        <w:spacing w:line="360" w:lineRule="auto"/>
        <w:rPr>
          <w:rFonts w:ascii="楷体" w:eastAsia="楷体" w:hAnsi="楷体" w:cs="楷体" w:hint="eastAsia"/>
          <w:b/>
          <w:bCs/>
          <w:szCs w:val="21"/>
        </w:rPr>
      </w:pPr>
      <w:r>
        <w:rPr>
          <w:rFonts w:ascii="楷体" w:eastAsia="楷体" w:hAnsi="楷体" w:cs="楷体" w:hint="eastAsia"/>
          <w:b/>
          <w:bCs/>
          <w:szCs w:val="21"/>
        </w:rPr>
        <w:t>（2）热机的种类：蒸汽机、内燃机、汽轮机、喷气发动机等。</w:t>
      </w:r>
    </w:p>
    <w:p w:rsidR="00641F73" w:rsidRDefault="00641F73" w:rsidP="00641F73">
      <w:pPr>
        <w:spacing w:line="360" w:lineRule="auto"/>
        <w:rPr>
          <w:rFonts w:ascii="楷体" w:eastAsia="楷体" w:hAnsi="楷体" w:cs="楷体" w:hint="eastAsia"/>
          <w:b/>
          <w:bCs/>
          <w:szCs w:val="21"/>
        </w:rPr>
      </w:pPr>
      <w:r>
        <w:rPr>
          <w:rFonts w:ascii="Times New Roman" w:eastAsia="黑体" w:hAnsi="Times New Roman" w:cs="Times New Roman"/>
          <w:b/>
          <w:bCs/>
          <w:szCs w:val="21"/>
        </w:rPr>
        <w:t>3.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内燃机</w:t>
      </w:r>
      <w:r>
        <w:rPr>
          <w:rFonts w:ascii="Times New Roman" w:eastAsia="黑体" w:hAnsi="Times New Roman" w:cs="Times New Roman"/>
          <w:b/>
          <w:bCs/>
          <w:szCs w:val="21"/>
        </w:rPr>
        <w:t>:</w:t>
      </w:r>
      <w:r>
        <w:rPr>
          <w:rFonts w:ascii="楷体" w:eastAsia="楷体" w:hAnsi="楷体" w:cs="楷体" w:hint="eastAsia"/>
          <w:b/>
          <w:bCs/>
          <w:szCs w:val="21"/>
        </w:rPr>
        <w:t>燃料直接在发动机气缸内燃烧产生动力的热机叫内燃机。主要有汽油机和柴油机两种。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 w:hint="eastAsia"/>
          <w:color w:val="000000"/>
          <w:szCs w:val="21"/>
        </w:rPr>
      </w:pPr>
      <w:r>
        <w:rPr>
          <w:rFonts w:ascii="Times New Roman" w:eastAsia="黑体" w:hAnsi="Times New Roman" w:cs="Times New Roman" w:hint="eastAsia"/>
          <w:b/>
          <w:bCs/>
          <w:szCs w:val="21"/>
        </w:rPr>
        <w:t>【经典例题</w:t>
      </w:r>
      <w:r>
        <w:rPr>
          <w:rFonts w:ascii="Times New Roman" w:eastAsia="黑体" w:hAnsi="Times New Roman" w:cs="Times New Roman"/>
          <w:b/>
          <w:bCs/>
          <w:szCs w:val="21"/>
        </w:rPr>
        <w:t>1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】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如图所示，在试管内装些水，用橡胶塞塞住，用酒精灯对水加热，一段时间后，观察到橡胶塞突然被推出．在此过程中，燃料燃烧放出热量，通过</w:t>
      </w:r>
      <w:r>
        <w:rPr>
          <w:rFonts w:ascii="Times New Roman" w:eastAsia="宋体" w:hAnsi="Times New Roman" w:cs="Times New Roman"/>
          <w:color w:val="000000"/>
          <w:szCs w:val="21"/>
        </w:rPr>
        <w:t>___________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的方式</w:t>
      </w:r>
      <w:r>
        <w:rPr>
          <w:rFonts w:ascii="Times New Roman" w:eastAsia="宋体" w:hAnsi="Times New Roman" w:cs="Times New Roman" w:hint="eastAsia"/>
          <w:color w:val="000000"/>
          <w:szCs w:val="21"/>
        </w:rPr>
        <w:lastRenderedPageBreak/>
        <w:t>使水的内能增加；试管内的水蒸气对橡胶塞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做功，使水蒸气的</w:t>
      </w:r>
      <w:r>
        <w:rPr>
          <w:rFonts w:ascii="Times New Roman" w:eastAsia="宋体" w:hAnsi="Times New Roman" w:cs="Times New Roman"/>
          <w:color w:val="000000"/>
          <w:szCs w:val="21"/>
        </w:rPr>
        <w:t>___________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能转化为橡胶塞的机械能，此过程与热机的</w:t>
      </w:r>
      <w:r>
        <w:rPr>
          <w:rFonts w:ascii="Times New Roman" w:eastAsia="宋体" w:hAnsi="Times New Roman" w:cs="Times New Roman"/>
          <w:color w:val="000000"/>
          <w:szCs w:val="21"/>
        </w:rPr>
        <w:t>___________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冲程相似．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790575" cy="1114425"/>
            <wp:effectExtent l="0" t="0" r="9525" b="9525"/>
            <wp:docPr id="83" name="图片 83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黑体" w:hAnsi="Times New Roman" w:cs="Times New Roman" w:hint="eastAsia"/>
          <w:b/>
          <w:bCs/>
          <w:szCs w:val="21"/>
        </w:rPr>
        <w:t>【变式训练</w:t>
      </w:r>
      <w:r>
        <w:rPr>
          <w:rFonts w:ascii="Times New Roman" w:eastAsia="黑体" w:hAnsi="Times New Roman" w:cs="Times New Roman"/>
          <w:b/>
          <w:bCs/>
          <w:szCs w:val="21"/>
        </w:rPr>
        <w:t>1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】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如图所示，用酒精灯给水加热一段时间后，观察到软木塞冲出试管口．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828800" cy="1685925"/>
            <wp:effectExtent l="0" t="0" r="0" b="9525"/>
            <wp:docPr id="82" name="图片 82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szCs w:val="21"/>
        </w:rPr>
        <w:t>（</w:t>
      </w:r>
      <w:r>
        <w:rPr>
          <w:rFonts w:ascii="Times New Roman" w:eastAsia="宋体" w:hAnsi="Times New Roman" w:cs="Times New Roman"/>
          <w:color w:val="000000"/>
          <w:szCs w:val="21"/>
        </w:rPr>
        <w:t>1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）软木塞冲出过程中，</w:t>
      </w:r>
      <w:r>
        <w:rPr>
          <w:rFonts w:ascii="Times New Roman" w:eastAsia="宋体" w:hAnsi="Times New Roman" w:cs="Times New Roman"/>
          <w:color w:val="000000"/>
          <w:szCs w:val="21"/>
        </w:rPr>
        <w:t>__________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改变水蒸气的内能．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 w:hint="eastAsia"/>
          <w:color w:val="000000"/>
          <w:szCs w:val="21"/>
        </w:rPr>
        <w:t>（</w:t>
      </w:r>
      <w:r>
        <w:rPr>
          <w:rFonts w:ascii="Times New Roman" w:eastAsia="宋体" w:hAnsi="Times New Roman" w:cs="Times New Roman"/>
          <w:color w:val="000000"/>
          <w:szCs w:val="21"/>
        </w:rPr>
        <w:t>2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）此过程中，水蒸气减少的内能转化为软木塞的</w:t>
      </w:r>
      <w:r>
        <w:rPr>
          <w:rFonts w:ascii="Times New Roman" w:eastAsia="宋体" w:hAnsi="Times New Roman" w:cs="Times New Roman"/>
          <w:color w:val="000000"/>
          <w:szCs w:val="21"/>
        </w:rPr>
        <w:t>__________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能，此过程与热机的</w:t>
      </w:r>
      <w:r>
        <w:rPr>
          <w:rFonts w:ascii="Times New Roman" w:eastAsia="宋体" w:hAnsi="Times New Roman" w:cs="Times New Roman"/>
          <w:color w:val="000000"/>
          <w:szCs w:val="21"/>
        </w:rPr>
        <w:t>__________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冲程相似．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黑体" w:hAnsi="Times New Roman" w:cs="Times New Roman" w:hint="eastAsia"/>
          <w:b/>
          <w:bCs/>
          <w:szCs w:val="21"/>
        </w:rPr>
        <w:t>【经典例题</w:t>
      </w:r>
      <w:r>
        <w:rPr>
          <w:rFonts w:ascii="Times New Roman" w:eastAsia="黑体" w:hAnsi="Times New Roman" w:cs="Times New Roman"/>
          <w:b/>
          <w:bCs/>
          <w:szCs w:val="21"/>
        </w:rPr>
        <w:t>2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】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下列对内燃机的有关叙述，错误的是（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    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）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内燃机是内能转化为机械能的装置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内燃机用水冷却，是因为水的比热容大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内燃机排出的废气无污染，是一种环保型的机器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内燃机靠产生的高温、高压气体对外做功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黑体" w:hAnsi="Times New Roman" w:cs="Times New Roman" w:hint="eastAsia"/>
          <w:b/>
          <w:bCs/>
          <w:szCs w:val="21"/>
        </w:rPr>
        <w:t>【变式训练</w:t>
      </w:r>
      <w:r>
        <w:rPr>
          <w:rFonts w:ascii="Times New Roman" w:eastAsia="黑体" w:hAnsi="Times New Roman" w:cs="Times New Roman"/>
          <w:b/>
          <w:bCs/>
          <w:szCs w:val="21"/>
        </w:rPr>
        <w:t>2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】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下列有关内燃机的说法正确的是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（　　）</w:t>
      </w:r>
    </w:p>
    <w:p w:rsidR="00641F73" w:rsidRDefault="00641F73" w:rsidP="00641F73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做功冲程靠飞轮的惯性完成</w:t>
      </w:r>
      <w:r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压缩冲程时把内能转化为机械能</w:t>
      </w:r>
    </w:p>
    <w:p w:rsidR="00641F73" w:rsidRDefault="00641F73" w:rsidP="00641F73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汽油机和柴油机都是</w:t>
      </w:r>
      <w:r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压燃式</w:t>
      </w:r>
      <w:r>
        <w:rPr>
          <w:rFonts w:ascii="Times New Roman" w:eastAsia="宋体" w:hAnsi="Times New Roman" w:cs="Times New Roman"/>
          <w:color w:val="000000"/>
          <w:szCs w:val="21"/>
        </w:rPr>
        <w:t>”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点火</w:t>
      </w:r>
      <w:r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内燃机一个工作循环对外做功一</w:t>
      </w:r>
      <w:r>
        <w:rPr>
          <w:rFonts w:ascii="Times New Roman" w:eastAsia="宋体" w:hAnsi="Times New Roman" w:cs="Times New Roman" w:hint="eastAsia"/>
          <w:color w:val="000000"/>
          <w:szCs w:val="21"/>
        </w:rPr>
        <w:lastRenderedPageBreak/>
        <w:t>次</w:t>
      </w:r>
    </w:p>
    <w:p w:rsidR="00641F73" w:rsidRDefault="00641F73" w:rsidP="00641F73">
      <w:pPr>
        <w:spacing w:line="360" w:lineRule="auto"/>
        <w:rPr>
          <w:rFonts w:ascii="Times New Roman" w:eastAsia="黑体" w:hAnsi="Times New Roman" w:cs="Times New Roman"/>
          <w:b/>
          <w:bCs/>
          <w:szCs w:val="21"/>
        </w:rPr>
      </w:pPr>
      <w:r>
        <w:rPr>
          <w:rFonts w:ascii="Times New Roman" w:eastAsia="黑体" w:hAnsi="Times New Roman" w:cs="Times New Roman" w:hint="eastAsia"/>
          <w:b/>
          <w:bCs/>
          <w:sz w:val="24"/>
        </w:rPr>
        <w:t>知识点二、汽油机</w:t>
      </w:r>
    </w:p>
    <w:p w:rsidR="00641F73" w:rsidRDefault="00641F73" w:rsidP="00641F73">
      <w:pPr>
        <w:spacing w:line="360" w:lineRule="auto"/>
        <w:rPr>
          <w:rFonts w:ascii="楷体" w:eastAsia="楷体" w:hAnsi="楷体" w:cs="楷体"/>
          <w:b/>
          <w:bCs/>
          <w:szCs w:val="21"/>
        </w:rPr>
      </w:pPr>
      <w:r>
        <w:rPr>
          <w:rFonts w:ascii="Times New Roman" w:eastAsia="黑体" w:hAnsi="Times New Roman" w:cs="Times New Roman"/>
          <w:b/>
          <w:bCs/>
          <w:szCs w:val="21"/>
        </w:rPr>
        <w:t>1.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汽油机：</w:t>
      </w:r>
      <w:r>
        <w:rPr>
          <w:rFonts w:ascii="楷体" w:eastAsia="楷体" w:hAnsi="楷体" w:cs="楷体" w:hint="eastAsia"/>
          <w:b/>
          <w:bCs/>
          <w:szCs w:val="21"/>
        </w:rPr>
        <w:t>利用气缸内燃烧汽油产生高温高压的燃气来推动活塞做功的热机</w:t>
      </w:r>
    </w:p>
    <w:p w:rsidR="00641F73" w:rsidRDefault="00641F73" w:rsidP="00641F73">
      <w:pPr>
        <w:spacing w:line="360" w:lineRule="auto"/>
        <w:rPr>
          <w:rFonts w:ascii="Times New Roman" w:eastAsia="黑体" w:hAnsi="Times New Roman" w:cs="Times New Roman" w:hint="eastAsia"/>
          <w:b/>
          <w:bCs/>
          <w:szCs w:val="21"/>
        </w:rPr>
      </w:pPr>
      <w:r>
        <w:rPr>
          <w:rFonts w:ascii="Times New Roman" w:eastAsia="黑体" w:hAnsi="Times New Roman" w:cs="Times New Roman"/>
          <w:b/>
          <w:bCs/>
          <w:szCs w:val="21"/>
        </w:rPr>
        <w:t>2.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工作过程：</w:t>
      </w:r>
    </w:p>
    <w:p w:rsidR="00641F73" w:rsidRDefault="00641F73" w:rsidP="00641F73">
      <w:pPr>
        <w:spacing w:line="360" w:lineRule="auto"/>
        <w:rPr>
          <w:rFonts w:ascii="楷体" w:eastAsia="楷体" w:hAnsi="楷体" w:cs="楷体"/>
          <w:b/>
          <w:bCs/>
          <w:szCs w:val="21"/>
        </w:rPr>
      </w:pPr>
      <w:r>
        <w:rPr>
          <w:rFonts w:ascii="楷体" w:eastAsia="楷体" w:hAnsi="楷体" w:cs="楷体" w:hint="eastAsia"/>
          <w:b/>
          <w:bCs/>
          <w:szCs w:val="21"/>
        </w:rPr>
        <w:t>（1）一个冲程：活塞在汽缸内往复运动时，从汽缸的一端运动到另一端的过程。</w:t>
      </w:r>
    </w:p>
    <w:p w:rsidR="00641F73" w:rsidRDefault="00641F73" w:rsidP="00641F73">
      <w:pPr>
        <w:spacing w:line="360" w:lineRule="auto"/>
        <w:rPr>
          <w:rFonts w:ascii="楷体" w:eastAsia="楷体" w:hAnsi="楷体" w:cs="楷体" w:hint="eastAsia"/>
          <w:b/>
          <w:bCs/>
          <w:szCs w:val="21"/>
        </w:rPr>
      </w:pPr>
      <w:r>
        <w:rPr>
          <w:rFonts w:ascii="楷体" w:eastAsia="楷体" w:hAnsi="楷体" w:cs="楷体" w:hint="eastAsia"/>
          <w:b/>
          <w:bCs/>
          <w:szCs w:val="21"/>
        </w:rPr>
        <w:t>（2）一个工作循环：把这四个冲程称为发动机的一个工作循环。</w:t>
      </w:r>
    </w:p>
    <w:p w:rsidR="00641F73" w:rsidRDefault="00641F73" w:rsidP="00641F73">
      <w:pPr>
        <w:spacing w:line="360" w:lineRule="auto"/>
        <w:rPr>
          <w:rFonts w:ascii="Times New Roman" w:eastAsia="黑体" w:hAnsi="Times New Roman" w:cs="Times New Roman" w:hint="eastAsia"/>
          <w:b/>
          <w:bCs/>
          <w:szCs w:val="21"/>
        </w:rPr>
      </w:pPr>
      <w:r>
        <w:rPr>
          <w:rFonts w:ascii="Times New Roman" w:eastAsia="黑体" w:hAnsi="Times New Roman" w:cs="Times New Roman"/>
          <w:b/>
          <w:bCs/>
          <w:szCs w:val="21"/>
        </w:rPr>
        <w:t>3.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汽油机的构造</w:t>
      </w:r>
    </w:p>
    <w:p w:rsidR="00641F73" w:rsidRDefault="00641F73" w:rsidP="00641F73">
      <w:pPr>
        <w:tabs>
          <w:tab w:val="left" w:pos="4003"/>
        </w:tabs>
        <w:jc w:val="left"/>
      </w:pPr>
      <w:r>
        <w:tab/>
      </w:r>
    </w:p>
    <w:p w:rsidR="00641F73" w:rsidRDefault="00641F73" w:rsidP="00641F73">
      <w:pPr>
        <w:spacing w:line="360" w:lineRule="auto"/>
        <w:rPr>
          <w:rFonts w:ascii="Times New Roman" w:eastAsia="黑体" w:hAnsi="Times New Roman" w:cs="Times New Roman"/>
          <w:b/>
          <w:bCs/>
          <w:szCs w:val="21"/>
        </w:rPr>
      </w:pPr>
      <w:r>
        <w:rPr>
          <w:rFonts w:ascii="Times New Roman" w:eastAsia="黑体" w:hAnsi="Times New Roman" w:cs="Times New Roman"/>
          <w:b/>
          <w:noProof/>
          <w:szCs w:val="21"/>
        </w:rPr>
        <w:drawing>
          <wp:inline distT="0" distB="0" distL="0" distR="0">
            <wp:extent cx="2771775" cy="2609850"/>
            <wp:effectExtent l="0" t="0" r="9525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F73" w:rsidRDefault="00641F73" w:rsidP="00641F73">
      <w:pPr>
        <w:spacing w:line="360" w:lineRule="auto"/>
        <w:rPr>
          <w:rFonts w:ascii="Times New Roman" w:eastAsia="黑体" w:hAnsi="Times New Roman" w:cs="Times New Roman"/>
          <w:b/>
          <w:bCs/>
          <w:szCs w:val="21"/>
        </w:rPr>
      </w:pPr>
      <w:r>
        <w:rPr>
          <w:rFonts w:ascii="Times New Roman" w:eastAsia="黑体" w:hAnsi="Times New Roman" w:cs="Times New Roman"/>
          <w:b/>
          <w:bCs/>
          <w:szCs w:val="21"/>
        </w:rPr>
        <w:t>4.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汽油机的工作过程</w:t>
      </w:r>
    </w:p>
    <w:p w:rsidR="00641F73" w:rsidRDefault="00641F73" w:rsidP="00641F73">
      <w:pPr>
        <w:spacing w:line="360" w:lineRule="auto"/>
        <w:rPr>
          <w:rFonts w:ascii="Times New Roman" w:eastAsia="黑体" w:hAnsi="Times New Roman" w:cs="Times New Roman"/>
          <w:b/>
          <w:bCs/>
          <w:szCs w:val="21"/>
        </w:rPr>
      </w:pPr>
      <w:r>
        <w:rPr>
          <w:rFonts w:ascii="Times New Roman" w:eastAsia="黑体" w:hAnsi="Times New Roman" w:cs="Times New Roman"/>
          <w:b/>
          <w:noProof/>
          <w:szCs w:val="21"/>
        </w:rPr>
        <w:lastRenderedPageBreak/>
        <w:drawing>
          <wp:inline distT="0" distB="0" distL="0" distR="0">
            <wp:extent cx="6181725" cy="2476500"/>
            <wp:effectExtent l="0" t="0" r="9525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6"/>
        <w:gridCol w:w="956"/>
        <w:gridCol w:w="948"/>
        <w:gridCol w:w="1013"/>
        <w:gridCol w:w="3225"/>
        <w:gridCol w:w="1414"/>
      </w:tblGrid>
      <w:tr w:rsidR="00641F73" w:rsidTr="00641F7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进气阀门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排气阀门</w:t>
            </w:r>
            <w:proofErr w:type="spellEnd"/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活塞运动</w:t>
            </w:r>
            <w:proofErr w:type="spellEnd"/>
          </w:p>
        </w:tc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冲程的作用</w:t>
            </w:r>
            <w:proofErr w:type="spellEnd"/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能量的转化</w:t>
            </w:r>
            <w:proofErr w:type="spellEnd"/>
          </w:p>
        </w:tc>
      </w:tr>
      <w:tr w:rsidR="00641F73" w:rsidTr="00641F7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吸气冲程</w:t>
            </w:r>
            <w:proofErr w:type="spellEnd"/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开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关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向下</w:t>
            </w:r>
            <w:proofErr w:type="spellEnd"/>
          </w:p>
        </w:tc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吸入汽油和空气的混合物</w:t>
            </w:r>
            <w:proofErr w:type="spellEnd"/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</w:p>
        </w:tc>
      </w:tr>
      <w:tr w:rsidR="00641F73" w:rsidTr="00641F7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压缩冲程</w:t>
            </w:r>
            <w:proofErr w:type="spellEnd"/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关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关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向上</w:t>
            </w:r>
            <w:proofErr w:type="spellEnd"/>
          </w:p>
        </w:tc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  <w:lang w:eastAsia="zh-CN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  <w:lang w:eastAsia="zh-CN"/>
              </w:rPr>
              <w:t>燃料混合物被压缩，温度升高，压强增大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机械能转化为内能</w:t>
            </w:r>
            <w:proofErr w:type="spellEnd"/>
          </w:p>
        </w:tc>
      </w:tr>
      <w:tr w:rsidR="00641F73" w:rsidTr="00641F7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做功冲程</w:t>
            </w:r>
            <w:proofErr w:type="spellEnd"/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关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关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向下</w:t>
            </w:r>
            <w:proofErr w:type="spellEnd"/>
          </w:p>
        </w:tc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  <w:lang w:eastAsia="zh-CN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  <w:lang w:eastAsia="zh-CN"/>
              </w:rPr>
              <w:t>燃料燃烧产生的高温高压燃气推动活塞向下运动，通过连杆带动曲轴对外做功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内能转化为机械能</w:t>
            </w:r>
            <w:proofErr w:type="spellEnd"/>
          </w:p>
        </w:tc>
      </w:tr>
      <w:tr w:rsidR="00641F73" w:rsidTr="00641F7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排气冲程</w:t>
            </w:r>
            <w:proofErr w:type="spellEnd"/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关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开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向上</w:t>
            </w:r>
            <w:proofErr w:type="spellEnd"/>
          </w:p>
        </w:tc>
        <w:tc>
          <w:tcPr>
            <w:tcW w:w="3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排除废气</w:t>
            </w:r>
            <w:proofErr w:type="spellEnd"/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</w:p>
        </w:tc>
      </w:tr>
      <w:tr w:rsidR="00641F73" w:rsidTr="00641F7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说明</w:t>
            </w:r>
            <w:proofErr w:type="spellEnd"/>
          </w:p>
        </w:tc>
        <w:tc>
          <w:tcPr>
            <w:tcW w:w="88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 w:rsidP="00641F73">
            <w:pPr>
              <w:numPr>
                <w:ilvl w:val="0"/>
                <w:numId w:val="2"/>
              </w:num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  <w:lang w:eastAsia="zh-CN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  <w:lang w:eastAsia="zh-CN"/>
              </w:rPr>
              <w:t>一个工作循环有四个冲程，只有做功冲程燃气对外做功一次，其他三个冲程为辅助冲程，要靠安装在曲轴上的惯性来完成</w:t>
            </w:r>
          </w:p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  <w:lang w:eastAsia="zh-CN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  <w:lang w:eastAsia="zh-CN"/>
              </w:rPr>
              <w:t>（</w:t>
            </w:r>
            <w:r>
              <w:rPr>
                <w:rFonts w:ascii="Times New Roman" w:eastAsia="黑体" w:hAnsi="Times New Roman" w:cs="Times New Roman"/>
                <w:b/>
                <w:bCs/>
                <w:szCs w:val="21"/>
                <w:lang w:eastAsia="zh-CN"/>
              </w:rPr>
              <w:t>2</w:t>
            </w: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  <w:lang w:eastAsia="zh-CN"/>
              </w:rPr>
              <w:t>）一个工作循环中，活塞往复两次，飞轮、曲轴转动两周</w:t>
            </w:r>
          </w:p>
        </w:tc>
      </w:tr>
    </w:tbl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黑体" w:hAnsi="Times New Roman" w:cs="Times New Roman" w:hint="eastAsia"/>
          <w:b/>
          <w:bCs/>
          <w:szCs w:val="21"/>
        </w:rPr>
        <w:t>【经典例题</w:t>
      </w:r>
      <w:r>
        <w:rPr>
          <w:rFonts w:ascii="Times New Roman" w:eastAsia="黑体" w:hAnsi="Times New Roman" w:cs="Times New Roman"/>
          <w:b/>
          <w:bCs/>
          <w:szCs w:val="21"/>
        </w:rPr>
        <w:t>1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】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如图是汽油机工作的四个冲程，其中表示机械能转化为内能的冲程是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 w:hint="eastAsia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lastRenderedPageBreak/>
        <w:t xml:space="preserve">A. </w:t>
      </w: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66800" cy="1877568"/>
            <wp:effectExtent l="0" t="0" r="0" b="8890"/>
            <wp:docPr id="79" name="图片 79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877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color w:val="000000"/>
          <w:szCs w:val="21"/>
        </w:rPr>
        <w:t xml:space="preserve">          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88967" cy="1828800"/>
            <wp:effectExtent l="0" t="0" r="0" b="0"/>
            <wp:docPr id="78" name="图片 78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967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color w:val="000000"/>
          <w:szCs w:val="21"/>
        </w:rPr>
        <w:t xml:space="preserve"> 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113532" cy="1933575"/>
            <wp:effectExtent l="0" t="0" r="0" b="0"/>
            <wp:docPr id="77" name="图片 77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532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color w:val="000000"/>
          <w:szCs w:val="21"/>
        </w:rPr>
        <w:t xml:space="preserve">       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174805" cy="1876425"/>
            <wp:effectExtent l="0" t="0" r="6350" b="0"/>
            <wp:docPr id="76" name="图片 76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094" cy="188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黑体" w:hAnsi="Times New Roman" w:cs="Times New Roman" w:hint="eastAsia"/>
          <w:b/>
          <w:bCs/>
          <w:szCs w:val="21"/>
        </w:rPr>
        <w:t>【变式训练</w:t>
      </w:r>
      <w:r>
        <w:rPr>
          <w:rFonts w:ascii="Times New Roman" w:eastAsia="黑体" w:hAnsi="Times New Roman" w:cs="Times New Roman"/>
          <w:b/>
          <w:bCs/>
          <w:szCs w:val="21"/>
        </w:rPr>
        <w:t>1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】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图为汽油机工作过程中某一冲程的示意图，此冲程的名称及能量转化是（　　）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466850" cy="2628900"/>
            <wp:effectExtent l="0" t="0" r="0" b="0"/>
            <wp:docPr id="75" name="图片 75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吸气冲程，内能转化为机械能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压缩冲程，机械能转化为内能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lastRenderedPageBreak/>
        <w:t xml:space="preserve">C.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做功冲程，内能转化为机械能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排气冲程，机械能转化为内能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黑体" w:hAnsi="Times New Roman" w:cs="Times New Roman" w:hint="eastAsia"/>
          <w:b/>
          <w:bCs/>
          <w:szCs w:val="21"/>
        </w:rPr>
        <w:t>【经典例题</w:t>
      </w:r>
      <w:r>
        <w:rPr>
          <w:rFonts w:ascii="Times New Roman" w:eastAsia="黑体" w:hAnsi="Times New Roman" w:cs="Times New Roman"/>
          <w:b/>
          <w:bCs/>
          <w:szCs w:val="21"/>
        </w:rPr>
        <w:t>2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】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如图所示，甲图中向盒内滴入数滴酒精，再将盒盖盖紧，然后揿动电火花发生器的按钮，看到盒盖飞出去。在此过程中，酒精燃烧后的燃气的</w:t>
      </w:r>
      <w:r>
        <w:rPr>
          <w:rFonts w:ascii="Times New Roman" w:eastAsia="宋体" w:hAnsi="Times New Roman" w:cs="Times New Roman"/>
          <w:color w:val="000000"/>
          <w:szCs w:val="21"/>
        </w:rPr>
        <w:t>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能转化为塞子的</w:t>
      </w:r>
      <w:r>
        <w:rPr>
          <w:rFonts w:ascii="Times New Roman" w:eastAsia="宋体" w:hAnsi="Times New Roman" w:cs="Times New Roman"/>
          <w:color w:val="000000"/>
          <w:szCs w:val="21"/>
        </w:rPr>
        <w:t>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能。图</w:t>
      </w:r>
      <w:r>
        <w:rPr>
          <w:rFonts w:ascii="Times New Roman" w:eastAsia="宋体" w:hAnsi="Times New Roman" w:cs="Times New Roman"/>
          <w:color w:val="000000"/>
          <w:szCs w:val="21"/>
        </w:rPr>
        <w:t>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中（选填</w:t>
      </w:r>
      <w:r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乙</w:t>
      </w:r>
      <w:r>
        <w:rPr>
          <w:rFonts w:ascii="Times New Roman" w:eastAsia="宋体" w:hAnsi="Times New Roman" w:cs="Times New Roman"/>
          <w:color w:val="000000"/>
          <w:szCs w:val="21"/>
        </w:rPr>
        <w:t>”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或</w:t>
      </w:r>
      <w:r>
        <w:rPr>
          <w:rFonts w:ascii="Times New Roman" w:eastAsia="宋体" w:hAnsi="Times New Roman" w:cs="Times New Roman"/>
          <w:color w:val="000000"/>
          <w:szCs w:val="21"/>
        </w:rPr>
        <w:t>“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丙</w:t>
      </w:r>
      <w:r>
        <w:rPr>
          <w:rFonts w:ascii="Times New Roman" w:eastAsia="宋体" w:hAnsi="Times New Roman" w:cs="Times New Roman"/>
          <w:color w:val="000000"/>
          <w:szCs w:val="21"/>
        </w:rPr>
        <w:t>”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）汽油机的工作过程与这一实验过程中能量的转化是一致的，而另一幅图所示的工作过程叫</w:t>
      </w:r>
      <w:r>
        <w:rPr>
          <w:rFonts w:ascii="Times New Roman" w:eastAsia="宋体" w:hAnsi="Times New Roman" w:cs="Times New Roman"/>
          <w:color w:val="000000"/>
          <w:szCs w:val="21"/>
        </w:rPr>
        <w:t>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冲程。若某四冲程汽油机在工作时转速为</w:t>
      </w:r>
      <w:r>
        <w:rPr>
          <w:rFonts w:ascii="Times New Roman" w:eastAsia="宋体" w:hAnsi="Times New Roman" w:cs="Times New Roman"/>
          <w:color w:val="000000"/>
          <w:szCs w:val="21"/>
        </w:rPr>
        <w:t>3600r/min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，则每秒有</w:t>
      </w:r>
      <w:r>
        <w:rPr>
          <w:rFonts w:ascii="Times New Roman" w:eastAsia="宋体" w:hAnsi="Times New Roman" w:cs="Times New Roman"/>
          <w:color w:val="000000"/>
          <w:szCs w:val="21"/>
        </w:rPr>
        <w:t>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个做功冲程。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028950" cy="1724025"/>
            <wp:effectExtent l="0" t="0" r="0" b="9525"/>
            <wp:docPr id="74" name="图片 74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黑体" w:hAnsi="Times New Roman" w:cs="Times New Roman" w:hint="eastAsia"/>
          <w:b/>
          <w:bCs/>
          <w:szCs w:val="21"/>
        </w:rPr>
        <w:t>【变式训练</w:t>
      </w:r>
      <w:r>
        <w:rPr>
          <w:rFonts w:ascii="Times New Roman" w:eastAsia="黑体" w:hAnsi="Times New Roman" w:cs="Times New Roman"/>
          <w:b/>
          <w:bCs/>
          <w:szCs w:val="21"/>
        </w:rPr>
        <w:t>2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】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一台四冲程内燃机的飞轮转速为</w:t>
      </w:r>
      <w:r>
        <w:rPr>
          <w:rFonts w:ascii="Times New Roman" w:eastAsia="宋体" w:hAnsi="Times New Roman" w:cs="Times New Roman"/>
          <w:color w:val="000000"/>
          <w:szCs w:val="21"/>
        </w:rPr>
        <w:t>3600 r/min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，以下说法正确的是（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）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工作过程中能量转化顺序是内能</w:t>
      </w:r>
      <w:r>
        <w:rPr>
          <w:rFonts w:ascii="Times New Roman" w:eastAsia="宋体" w:hAnsi="Times New Roman" w:cs="Times New Roman"/>
          <w:color w:val="000000"/>
          <w:szCs w:val="21"/>
        </w:rPr>
        <w:t>→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化学能</w:t>
      </w:r>
      <w:r>
        <w:rPr>
          <w:rFonts w:ascii="Times New Roman" w:eastAsia="宋体" w:hAnsi="Times New Roman" w:cs="Times New Roman"/>
          <w:color w:val="000000"/>
          <w:szCs w:val="21"/>
        </w:rPr>
        <w:t>→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机械能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它在</w:t>
      </w:r>
      <w:r>
        <w:rPr>
          <w:rFonts w:ascii="Times New Roman" w:eastAsia="宋体" w:hAnsi="Times New Roman" w:cs="Times New Roman"/>
          <w:color w:val="000000"/>
          <w:szCs w:val="21"/>
        </w:rPr>
        <w:t>1 s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内完成了</w:t>
      </w:r>
      <w:r>
        <w:rPr>
          <w:rFonts w:ascii="Times New Roman" w:eastAsia="宋体" w:hAnsi="Times New Roman" w:cs="Times New Roman"/>
          <w:color w:val="000000"/>
          <w:szCs w:val="21"/>
        </w:rPr>
        <w:t>120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个冲程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完成一个工作循环所花的时间为</w:t>
      </w:r>
      <w:r>
        <w:rPr>
          <w:rFonts w:ascii="Times New Roman" w:eastAsia="宋体" w:hAnsi="Times New Roman" w:cs="Times New Roman"/>
          <w:szCs w:val="21"/>
        </w:rPr>
        <w:object w:dxaOrig="555" w:dyaOrig="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27.75pt;height:30.75pt" o:ole="">
            <v:imagedata r:id="rId19" o:title="eqId82b8c6321196499daf2add9930989611"/>
          </v:shape>
          <o:OLEObject Type="Embed" ProgID="Equation.DSMT4" ShapeID="_x0000_i1025" DrawAspect="Content" ObjectID="_1695021939" r:id="rId20"/>
        </w:objec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每个做功冲程对活塞做功</w:t>
      </w:r>
      <w:r>
        <w:rPr>
          <w:rFonts w:ascii="Times New Roman" w:eastAsia="宋体" w:hAnsi="Times New Roman" w:cs="Times New Roman"/>
          <w:color w:val="000000"/>
          <w:szCs w:val="21"/>
        </w:rPr>
        <w:t>1500 J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，则它的平均功率为</w:t>
      </w:r>
      <w:r>
        <w:rPr>
          <w:rFonts w:ascii="Times New Roman" w:eastAsia="宋体" w:hAnsi="Times New Roman" w:cs="Times New Roman"/>
          <w:color w:val="000000"/>
          <w:szCs w:val="21"/>
        </w:rPr>
        <w:t>10 kW</w:t>
      </w:r>
    </w:p>
    <w:p w:rsidR="00641F73" w:rsidRDefault="00641F73" w:rsidP="00641F73">
      <w:pPr>
        <w:spacing w:line="360" w:lineRule="auto"/>
        <w:rPr>
          <w:rFonts w:ascii="Times New Roman" w:eastAsia="黑体" w:hAnsi="Times New Roman" w:cs="Times New Roman"/>
          <w:b/>
          <w:bCs/>
          <w:szCs w:val="21"/>
        </w:rPr>
      </w:pPr>
      <w:r>
        <w:rPr>
          <w:rFonts w:ascii="Times New Roman" w:eastAsia="黑体" w:hAnsi="Times New Roman" w:cs="Times New Roman" w:hint="eastAsia"/>
          <w:b/>
          <w:bCs/>
          <w:sz w:val="24"/>
        </w:rPr>
        <w:t>知识点三、柴油机</w:t>
      </w:r>
    </w:p>
    <w:p w:rsidR="00641F73" w:rsidRDefault="00641F73" w:rsidP="00641F73">
      <w:pPr>
        <w:spacing w:line="360" w:lineRule="auto"/>
        <w:rPr>
          <w:rFonts w:ascii="楷体" w:eastAsia="楷体" w:hAnsi="楷体" w:cs="楷体"/>
          <w:b/>
          <w:bCs/>
          <w:szCs w:val="21"/>
        </w:rPr>
      </w:pPr>
      <w:r>
        <w:rPr>
          <w:rFonts w:ascii="Times New Roman" w:eastAsia="黑体" w:hAnsi="Times New Roman" w:cs="Times New Roman"/>
          <w:b/>
          <w:bCs/>
          <w:szCs w:val="21"/>
        </w:rPr>
        <w:t>1.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工作原理：</w:t>
      </w:r>
      <w:r>
        <w:rPr>
          <w:rFonts w:ascii="楷体" w:eastAsia="楷体" w:hAnsi="楷体" w:cs="楷体" w:hint="eastAsia"/>
          <w:b/>
          <w:bCs/>
          <w:szCs w:val="21"/>
        </w:rPr>
        <w:t>利用气缸内燃烧柴油所产生的高温高压的燃气来推动活塞做功</w:t>
      </w:r>
    </w:p>
    <w:p w:rsidR="00641F73" w:rsidRDefault="00641F73" w:rsidP="00641F73">
      <w:pPr>
        <w:spacing w:line="360" w:lineRule="auto"/>
        <w:rPr>
          <w:rFonts w:ascii="Times New Roman" w:eastAsia="黑体" w:hAnsi="Times New Roman" w:cs="Times New Roman" w:hint="eastAsia"/>
          <w:b/>
          <w:bCs/>
          <w:szCs w:val="21"/>
        </w:rPr>
      </w:pPr>
      <w:r>
        <w:rPr>
          <w:rFonts w:ascii="Times New Roman" w:eastAsia="黑体" w:hAnsi="Times New Roman" w:cs="Times New Roman"/>
          <w:b/>
          <w:bCs/>
          <w:szCs w:val="21"/>
        </w:rPr>
        <w:t>2.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主要构造</w:t>
      </w:r>
    </w:p>
    <w:p w:rsidR="00641F73" w:rsidRDefault="00641F73" w:rsidP="00641F73">
      <w:pPr>
        <w:spacing w:line="360" w:lineRule="auto"/>
        <w:rPr>
          <w:rFonts w:ascii="Times New Roman" w:eastAsia="黑体" w:hAnsi="Times New Roman" w:cs="Times New Roman"/>
          <w:b/>
          <w:bCs/>
          <w:szCs w:val="21"/>
        </w:rPr>
      </w:pPr>
    </w:p>
    <w:p w:rsidR="00641F73" w:rsidRDefault="00641F73" w:rsidP="00641F73">
      <w:pPr>
        <w:spacing w:line="360" w:lineRule="auto"/>
        <w:rPr>
          <w:rFonts w:ascii="Times New Roman" w:eastAsia="黑体" w:hAnsi="Times New Roman" w:cs="Times New Roman"/>
          <w:b/>
          <w:bCs/>
          <w:szCs w:val="21"/>
        </w:rPr>
      </w:pPr>
      <w:r>
        <w:rPr>
          <w:rFonts w:ascii="Times New Roman" w:eastAsia="黑体" w:hAnsi="Times New Roman" w:cs="Times New Roman"/>
          <w:b/>
          <w:noProof/>
          <w:szCs w:val="21"/>
        </w:rPr>
        <w:lastRenderedPageBreak/>
        <w:drawing>
          <wp:inline distT="0" distB="0" distL="0" distR="0">
            <wp:extent cx="3152775" cy="3162300"/>
            <wp:effectExtent l="0" t="0" r="9525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F73" w:rsidRDefault="00641F73" w:rsidP="00641F73">
      <w:pPr>
        <w:spacing w:line="360" w:lineRule="auto"/>
        <w:rPr>
          <w:rFonts w:ascii="楷体" w:eastAsia="楷体" w:hAnsi="楷体" w:cs="楷体"/>
          <w:b/>
          <w:bCs/>
          <w:szCs w:val="21"/>
        </w:rPr>
      </w:pPr>
      <w:r>
        <w:rPr>
          <w:rFonts w:ascii="Times New Roman" w:eastAsia="黑体" w:hAnsi="Times New Roman" w:cs="Times New Roman"/>
          <w:b/>
          <w:bCs/>
          <w:szCs w:val="21"/>
        </w:rPr>
        <w:t>3.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工作过程：</w:t>
      </w:r>
      <w:r>
        <w:rPr>
          <w:rFonts w:ascii="楷体" w:eastAsia="楷体" w:hAnsi="楷体" w:cs="楷体" w:hint="eastAsia"/>
          <w:b/>
          <w:bCs/>
          <w:szCs w:val="21"/>
        </w:rPr>
        <w:t>与汽油机大致相同，也是由吸气、压缩、做功、排气四个冲程构成一个工作循环，在一个工作循环中，曲轴和飞轮转动两周，对外做功一次</w:t>
      </w:r>
    </w:p>
    <w:p w:rsidR="00641F73" w:rsidRDefault="00641F73" w:rsidP="00641F73">
      <w:pPr>
        <w:spacing w:line="360" w:lineRule="auto"/>
        <w:rPr>
          <w:rFonts w:ascii="Times New Roman" w:eastAsia="黑体" w:hAnsi="Times New Roman" w:cs="Times New Roman" w:hint="eastAsia"/>
          <w:b/>
          <w:bCs/>
          <w:szCs w:val="21"/>
        </w:rPr>
      </w:pPr>
      <w:r>
        <w:rPr>
          <w:rFonts w:ascii="Times New Roman" w:eastAsia="黑体" w:hAnsi="Times New Roman" w:cs="Times New Roman"/>
          <w:b/>
          <w:bCs/>
          <w:szCs w:val="21"/>
        </w:rPr>
        <w:t>4.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汽油机和柴油机比较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130"/>
        <w:gridCol w:w="2130"/>
        <w:gridCol w:w="2131"/>
        <w:gridCol w:w="2131"/>
      </w:tblGrid>
      <w:tr w:rsidR="00641F73" w:rsidTr="00641F73"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种类</w:t>
            </w:r>
            <w:proofErr w:type="spellEnd"/>
          </w:p>
        </w:tc>
        <w:tc>
          <w:tcPr>
            <w:tcW w:w="2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汽油机</w:t>
            </w:r>
            <w:proofErr w:type="spellEnd"/>
          </w:p>
        </w:tc>
        <w:tc>
          <w:tcPr>
            <w:tcW w:w="2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柴油机</w:t>
            </w:r>
            <w:proofErr w:type="spellEnd"/>
          </w:p>
        </w:tc>
      </w:tr>
      <w:tr w:rsidR="00641F73" w:rsidTr="00641F73"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相同点</w:t>
            </w:r>
            <w:proofErr w:type="spellEnd"/>
          </w:p>
        </w:tc>
        <w:tc>
          <w:tcPr>
            <w:tcW w:w="74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  <w:lang w:eastAsia="zh-CN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  <w:lang w:eastAsia="zh-CN"/>
              </w:rPr>
              <w:t>都是内燃机，一个工作循环都经历四个冲程</w:t>
            </w:r>
          </w:p>
        </w:tc>
      </w:tr>
      <w:tr w:rsidR="00641F73" w:rsidTr="00641F73">
        <w:tc>
          <w:tcPr>
            <w:tcW w:w="24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不</w:t>
            </w:r>
          </w:p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同</w:t>
            </w:r>
          </w:p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点</w:t>
            </w: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构</w:t>
            </w:r>
            <w:r>
              <w:rPr>
                <w:rFonts w:ascii="Times New Roman" w:eastAsia="黑体" w:hAnsi="Times New Roman" w:cs="Times New Roman"/>
                <w:b/>
                <w:bCs/>
                <w:szCs w:val="21"/>
              </w:rPr>
              <w:t xml:space="preserve"> </w:t>
            </w: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造</w:t>
            </w:r>
          </w:p>
        </w:tc>
        <w:tc>
          <w:tcPr>
            <w:tcW w:w="2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火花塞</w:t>
            </w:r>
            <w:proofErr w:type="spellEnd"/>
          </w:p>
        </w:tc>
        <w:tc>
          <w:tcPr>
            <w:tcW w:w="2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喷油嘴</w:t>
            </w:r>
            <w:proofErr w:type="spellEnd"/>
          </w:p>
        </w:tc>
      </w:tr>
      <w:tr w:rsidR="00641F73" w:rsidTr="00641F73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1F73" w:rsidRDefault="00641F73">
            <w:pPr>
              <w:widowControl/>
              <w:spacing w:after="0" w:line="240" w:lineRule="auto"/>
              <w:jc w:val="left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燃</w:t>
            </w:r>
            <w:r>
              <w:rPr>
                <w:rFonts w:ascii="Times New Roman" w:eastAsia="黑体" w:hAnsi="Times New Roman" w:cs="Times New Roman"/>
                <w:b/>
                <w:bCs/>
                <w:szCs w:val="21"/>
              </w:rPr>
              <w:t xml:space="preserve"> </w:t>
            </w:r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料</w:t>
            </w:r>
          </w:p>
        </w:tc>
        <w:tc>
          <w:tcPr>
            <w:tcW w:w="2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汽油</w:t>
            </w:r>
            <w:proofErr w:type="spellEnd"/>
          </w:p>
        </w:tc>
        <w:tc>
          <w:tcPr>
            <w:tcW w:w="2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柴油</w:t>
            </w:r>
            <w:proofErr w:type="spellEnd"/>
          </w:p>
        </w:tc>
      </w:tr>
      <w:tr w:rsidR="00641F73" w:rsidTr="00641F73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1F73" w:rsidRDefault="00641F73">
            <w:pPr>
              <w:widowControl/>
              <w:spacing w:after="0" w:line="240" w:lineRule="auto"/>
              <w:jc w:val="left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吸入气体</w:t>
            </w:r>
            <w:proofErr w:type="spellEnd"/>
          </w:p>
        </w:tc>
        <w:tc>
          <w:tcPr>
            <w:tcW w:w="2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汽油和空气</w:t>
            </w:r>
            <w:proofErr w:type="spellEnd"/>
          </w:p>
        </w:tc>
        <w:tc>
          <w:tcPr>
            <w:tcW w:w="2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空气</w:t>
            </w:r>
            <w:proofErr w:type="spellEnd"/>
          </w:p>
        </w:tc>
      </w:tr>
      <w:tr w:rsidR="00641F73" w:rsidTr="00641F73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1F73" w:rsidRDefault="00641F73">
            <w:pPr>
              <w:widowControl/>
              <w:spacing w:after="0" w:line="240" w:lineRule="auto"/>
              <w:jc w:val="left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</w:p>
        </w:tc>
        <w:tc>
          <w:tcPr>
            <w:tcW w:w="2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点火方式</w:t>
            </w:r>
            <w:proofErr w:type="spellEnd"/>
          </w:p>
        </w:tc>
        <w:tc>
          <w:tcPr>
            <w:tcW w:w="2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点燃式</w:t>
            </w:r>
            <w:proofErr w:type="spellEnd"/>
          </w:p>
        </w:tc>
        <w:tc>
          <w:tcPr>
            <w:tcW w:w="2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1F73" w:rsidRDefault="00641F73">
            <w:pPr>
              <w:spacing w:line="360" w:lineRule="auto"/>
              <w:rPr>
                <w:rFonts w:ascii="Times New Roman" w:eastAsia="黑体" w:hAnsi="Times New Roman" w:cs="Times New Roman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Times New Roman" w:eastAsia="黑体" w:hAnsi="Times New Roman" w:cs="Times New Roman" w:hint="eastAsia"/>
                <w:b/>
                <w:bCs/>
                <w:szCs w:val="21"/>
              </w:rPr>
              <w:t>压燃式</w:t>
            </w:r>
            <w:proofErr w:type="spellEnd"/>
          </w:p>
        </w:tc>
      </w:tr>
    </w:tbl>
    <w:p w:rsidR="00641F73" w:rsidRDefault="00641F73" w:rsidP="00641F73">
      <w:pPr>
        <w:spacing w:line="360" w:lineRule="auto"/>
        <w:rPr>
          <w:rFonts w:ascii="Times New Roman" w:eastAsia="黑体" w:hAnsi="Times New Roman" w:cs="Times New Roman"/>
          <w:b/>
          <w:bCs/>
          <w:szCs w:val="21"/>
        </w:rPr>
      </w:pPr>
    </w:p>
    <w:p w:rsidR="00641F73" w:rsidRDefault="00641F73" w:rsidP="00641F73">
      <w:pPr>
        <w:spacing w:line="360" w:lineRule="auto"/>
        <w:rPr>
          <w:rFonts w:ascii="Times New Roman" w:eastAsia="黑体" w:hAnsi="Times New Roman" w:cs="Times New Roman"/>
          <w:b/>
          <w:bCs/>
          <w:szCs w:val="21"/>
        </w:rPr>
      </w:pPr>
      <w:r>
        <w:rPr>
          <w:rFonts w:ascii="Times New Roman" w:eastAsia="黑体" w:hAnsi="Times New Roman" w:cs="Times New Roman"/>
          <w:b/>
          <w:bCs/>
          <w:szCs w:val="21"/>
        </w:rPr>
        <w:t>5.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内燃机的应用</w:t>
      </w:r>
    </w:p>
    <w:p w:rsidR="00641F73" w:rsidRDefault="00641F73" w:rsidP="00641F73">
      <w:pPr>
        <w:spacing w:line="360" w:lineRule="auto"/>
        <w:rPr>
          <w:rFonts w:ascii="楷体" w:eastAsia="楷体" w:hAnsi="楷体" w:cs="楷体"/>
          <w:b/>
          <w:bCs/>
          <w:szCs w:val="21"/>
        </w:rPr>
      </w:pPr>
      <w:r>
        <w:rPr>
          <w:rFonts w:ascii="楷体" w:eastAsia="楷体" w:hAnsi="楷体" w:cs="楷体" w:hint="eastAsia"/>
          <w:b/>
          <w:bCs/>
          <w:szCs w:val="21"/>
        </w:rPr>
        <w:t>（1）汽油机的应用：汽油机比较轻巧，常用在汽车、飞机和小型农业机械上面。</w:t>
      </w:r>
    </w:p>
    <w:p w:rsidR="00641F73" w:rsidRDefault="00641F73" w:rsidP="00641F73">
      <w:pPr>
        <w:spacing w:line="360" w:lineRule="auto"/>
        <w:rPr>
          <w:rFonts w:ascii="楷体" w:eastAsia="楷体" w:hAnsi="楷体" w:cs="楷体" w:hint="eastAsia"/>
          <w:b/>
          <w:bCs/>
          <w:szCs w:val="21"/>
        </w:rPr>
      </w:pPr>
      <w:r>
        <w:rPr>
          <w:rFonts w:ascii="楷体" w:eastAsia="楷体" w:hAnsi="楷体" w:cs="楷体" w:hint="eastAsia"/>
          <w:b/>
          <w:bCs/>
          <w:szCs w:val="21"/>
        </w:rPr>
        <w:t>（2）柴油机的应用：柴油比较便宜，但柴油机比较笨重，主要用在载重汽车、拖拉机、坦克上面。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 w:hint="eastAsia"/>
          <w:color w:val="000000"/>
          <w:szCs w:val="21"/>
        </w:rPr>
      </w:pPr>
      <w:r>
        <w:rPr>
          <w:rFonts w:ascii="Times New Roman" w:eastAsia="黑体" w:hAnsi="Times New Roman" w:cs="Times New Roman" w:hint="eastAsia"/>
          <w:b/>
          <w:bCs/>
          <w:szCs w:val="21"/>
        </w:rPr>
        <w:lastRenderedPageBreak/>
        <w:t>【经典例题</w:t>
      </w:r>
      <w:r>
        <w:rPr>
          <w:rFonts w:ascii="Times New Roman" w:eastAsia="黑体" w:hAnsi="Times New Roman" w:cs="Times New Roman"/>
          <w:b/>
          <w:bCs/>
          <w:szCs w:val="21"/>
        </w:rPr>
        <w:t>1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】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柴油机和汽油机在一个工作循环中的四个冲程完全相同的冲程是（　　）</w:t>
      </w:r>
    </w:p>
    <w:p w:rsidR="00641F73" w:rsidRDefault="00641F73" w:rsidP="00641F73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吸气、压缩</w:t>
      </w:r>
      <w:r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压缩、排气</w:t>
      </w:r>
    </w:p>
    <w:p w:rsidR="00641F73" w:rsidRDefault="00641F73" w:rsidP="00641F73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吸气、压缩、排气</w:t>
      </w:r>
      <w:r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排气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黑体" w:hAnsi="Times New Roman" w:cs="Times New Roman" w:hint="eastAsia"/>
          <w:b/>
          <w:bCs/>
          <w:szCs w:val="21"/>
        </w:rPr>
        <w:t>【变式训练</w:t>
      </w:r>
      <w:r>
        <w:rPr>
          <w:rFonts w:ascii="Times New Roman" w:eastAsia="黑体" w:hAnsi="Times New Roman" w:cs="Times New Roman"/>
          <w:b/>
          <w:bCs/>
          <w:szCs w:val="21"/>
        </w:rPr>
        <w:t>1</w:t>
      </w:r>
      <w:r>
        <w:rPr>
          <w:rFonts w:ascii="Times New Roman" w:eastAsia="黑体" w:hAnsi="Times New Roman" w:cs="Times New Roman" w:hint="eastAsia"/>
          <w:b/>
          <w:bCs/>
          <w:szCs w:val="21"/>
        </w:rPr>
        <w:t>】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一台柴油机飞轮的转速为</w:t>
      </w:r>
      <w:r>
        <w:rPr>
          <w:rFonts w:ascii="Times New Roman" w:eastAsia="宋体" w:hAnsi="Times New Roman" w:cs="Times New Roman"/>
          <w:color w:val="000000"/>
          <w:szCs w:val="21"/>
        </w:rPr>
        <w:t>2400r/min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，则在</w:t>
      </w:r>
      <w:r>
        <w:rPr>
          <w:rFonts w:ascii="Times New Roman" w:eastAsia="宋体" w:hAnsi="Times New Roman" w:cs="Times New Roman"/>
          <w:color w:val="000000"/>
          <w:szCs w:val="21"/>
        </w:rPr>
        <w:t>1s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内，柴油机完成</w:t>
      </w:r>
      <w:r>
        <w:rPr>
          <w:rFonts w:ascii="Times New Roman" w:eastAsia="宋体" w:hAnsi="Times New Roman" w:cs="Times New Roman"/>
          <w:color w:val="000000"/>
          <w:szCs w:val="21"/>
        </w:rPr>
        <w:t>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个冲程；对外做功的次数是</w:t>
      </w:r>
      <w:r>
        <w:rPr>
          <w:rFonts w:ascii="Times New Roman" w:eastAsia="宋体" w:hAnsi="Times New Roman" w:cs="Times New Roman"/>
          <w:color w:val="000000"/>
          <w:szCs w:val="21"/>
        </w:rPr>
        <w:t>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．</w:t>
      </w:r>
    </w:p>
    <w:p w:rsidR="00641F73" w:rsidRDefault="00641F73" w:rsidP="00641F73">
      <w:pPr>
        <w:spacing w:line="360" w:lineRule="auto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黑体" w:hAnsi="Times New Roman" w:cs="Times New Roman" w:hint="eastAsia"/>
          <w:b/>
          <w:bCs/>
          <w:szCs w:val="21"/>
        </w:rPr>
        <w:t>【课后练习】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1.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下图所示是汽油机工作时各种冲程的示意图，其中表示做功冲程的是</w:t>
      </w:r>
    </w:p>
    <w:p w:rsidR="00641F73" w:rsidRDefault="00641F73" w:rsidP="00641F73">
      <w:pPr>
        <w:tabs>
          <w:tab w:val="left" w:pos="2438"/>
          <w:tab w:val="left" w:pos="4876"/>
          <w:tab w:val="left" w:pos="7314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38225" cy="1504950"/>
            <wp:effectExtent l="0" t="0" r="9525" b="0"/>
            <wp:docPr id="71" name="图片 71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19175" cy="1533525"/>
            <wp:effectExtent l="0" t="0" r="9525" b="9525"/>
            <wp:docPr id="70" name="图片 70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09650" cy="1504950"/>
            <wp:effectExtent l="0" t="0" r="0" b="0"/>
            <wp:docPr id="69" name="图片 69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47750" cy="1533525"/>
            <wp:effectExtent l="0" t="0" r="0" b="9525"/>
            <wp:docPr id="68" name="图片 68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2.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关于热学知识，下列说法错误的是（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）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寒冷的冬天，双手互搓会使手的温度升高，这是用做功的方式改变内能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刚煮熟的鸡蛋放在冷水中，鸡蛋的温度降低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汽油机</w:t>
      </w: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80975"/>
            <wp:effectExtent l="0" t="0" r="0" b="952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color w:val="000000"/>
          <w:szCs w:val="21"/>
        </w:rPr>
        <w:t>做功冲程是把机械能转化为内能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用水作为汽车发动机的冷却剂，是因为水的比热容较大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3.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图为汽油机工作过程中某一冲程的示意图，此冲程的名称及能量转化是（　　）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noProof/>
          <w:color w:val="000000"/>
          <w:szCs w:val="21"/>
        </w:rPr>
        <w:lastRenderedPageBreak/>
        <w:drawing>
          <wp:inline distT="0" distB="0" distL="0" distR="0">
            <wp:extent cx="1466850" cy="2628900"/>
            <wp:effectExtent l="0" t="0" r="0" b="0"/>
            <wp:docPr id="66" name="图片 66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吸气冲程，内能转化为机械能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压缩冲程，机械能转化为内能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做功冲程，内能转化为机械能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排气冲程，机械能转化为内能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4.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如图所示对于图片中所描述的物理过程，下列分析中正确的是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19175" cy="1866900"/>
            <wp:effectExtent l="0" t="0" r="9525" b="0"/>
            <wp:docPr id="65" name="图片 65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如图，迅速拍击手柄时圆筒内的硝化棉被点燃，原因是活塞与圆筒壁摩擦生热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lastRenderedPageBreak/>
        <w:t xml:space="preserve">B. </w:t>
      </w: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152525" cy="1524000"/>
            <wp:effectExtent l="0" t="0" r="9525" b="0"/>
            <wp:docPr id="64" name="图片 64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如图，瓶子内的空气推动塞子跳起时，瓶内空气的温度将升高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85875" cy="1209675"/>
            <wp:effectExtent l="0" t="0" r="9525" b="9525"/>
            <wp:docPr id="31" name="图片 31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如图，试管内的水蒸气推动了塞子冲出时，水蒸气的内能减少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90650" cy="2038350"/>
            <wp:effectExtent l="0" t="0" r="0" b="0"/>
            <wp:docPr id="30" name="图片 30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如图，表示四冲程汽油机的压缩冲程，机械能转化为内能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5.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影片《流浪地球》中</w:t>
      </w:r>
      <w:r>
        <w:rPr>
          <w:rFonts w:ascii="Times New Roman" w:eastAsia="宋体" w:hAnsi="Times New Roman" w:cs="Times New Roman"/>
          <w:color w:val="000000"/>
          <w:szCs w:val="21"/>
        </w:rPr>
        <w:t>,“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点燃木星</w:t>
      </w:r>
      <w:r>
        <w:rPr>
          <w:rFonts w:ascii="Times New Roman" w:eastAsia="宋体" w:hAnsi="Times New Roman" w:cs="Times New Roman"/>
          <w:color w:val="000000"/>
          <w:szCs w:val="21"/>
        </w:rPr>
        <w:t>”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产生的气体将地球推开这一情景</w:t>
      </w:r>
      <w:r>
        <w:rPr>
          <w:rFonts w:ascii="Times New Roman" w:eastAsia="宋体" w:hAnsi="Times New Roman" w:cs="Times New Roman"/>
          <w:color w:val="000000"/>
          <w:szCs w:val="21"/>
        </w:rPr>
        <w:t>,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相当于内燃机的（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）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吸气冲程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压缩冲程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做功冲程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排气冲程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szCs w:val="21"/>
        </w:rPr>
        <w:t>6.</w:t>
      </w:r>
      <w:r>
        <w:rPr>
          <w:rFonts w:ascii="Times New Roman" w:eastAsia="宋体" w:hAnsi="Times New Roman" w:cs="Times New Roman" w:hint="eastAsia"/>
          <w:szCs w:val="21"/>
        </w:rPr>
        <w:t>一台单缸四冲程柴油机，飞轮转速为</w:t>
      </w:r>
      <w:r>
        <w:rPr>
          <w:rFonts w:ascii="Times New Roman" w:eastAsia="宋体" w:hAnsi="Times New Roman" w:cs="Times New Roman"/>
          <w:szCs w:val="21"/>
        </w:rPr>
        <w:t>3600</w:t>
      </w:r>
      <w:r>
        <w:rPr>
          <w:rFonts w:ascii="Times New Roman" w:eastAsia="宋体" w:hAnsi="Times New Roman" w:cs="Times New Roman" w:hint="eastAsia"/>
          <w:szCs w:val="21"/>
        </w:rPr>
        <w:t>转</w:t>
      </w:r>
      <w:r>
        <w:rPr>
          <w:rFonts w:ascii="Times New Roman" w:eastAsia="宋体" w:hAnsi="Times New Roman" w:cs="Times New Roman"/>
          <w:szCs w:val="21"/>
        </w:rPr>
        <w:t>/</w:t>
      </w:r>
      <w:r>
        <w:rPr>
          <w:rFonts w:ascii="Times New Roman" w:eastAsia="宋体" w:hAnsi="Times New Roman" w:cs="Times New Roman" w:hint="eastAsia"/>
          <w:szCs w:val="21"/>
        </w:rPr>
        <w:t>分，该柴油机活塞</w:t>
      </w:r>
      <w:r>
        <w:rPr>
          <w:rFonts w:ascii="Times New Roman" w:eastAsia="宋体" w:hAnsi="Times New Roman" w:cs="Times New Roman"/>
          <w:szCs w:val="21"/>
        </w:rPr>
        <w:t>1s</w:t>
      </w:r>
      <w:r>
        <w:rPr>
          <w:rFonts w:ascii="Times New Roman" w:eastAsia="宋体" w:hAnsi="Times New Roman" w:cs="Times New Roman" w:hint="eastAsia"/>
          <w:szCs w:val="21"/>
        </w:rPr>
        <w:t>对外做功</w:t>
      </w:r>
      <w:r>
        <w:rPr>
          <w:rFonts w:ascii="Times New Roman" w:eastAsia="宋体" w:hAnsi="Times New Roman" w:cs="Times New Roman"/>
          <w:szCs w:val="21"/>
        </w:rPr>
        <w:t>________</w:t>
      </w:r>
      <w:r>
        <w:rPr>
          <w:rFonts w:ascii="Times New Roman" w:eastAsia="宋体" w:hAnsi="Times New Roman" w:cs="Times New Roman" w:hint="eastAsia"/>
          <w:szCs w:val="21"/>
        </w:rPr>
        <w:t>次．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7.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如图所示，用酒精灯给水加热一段时间后，观察到软木塞冲出试管口．此过程中，水蒸气的</w:t>
      </w:r>
      <w:r>
        <w:rPr>
          <w:rFonts w:ascii="Times New Roman" w:eastAsia="宋体" w:hAnsi="Times New Roman" w:cs="Times New Roman"/>
          <w:color w:val="000000"/>
          <w:szCs w:val="21"/>
        </w:rPr>
        <w:t>_____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能转化为软木塞的机械能，此过程中的能量转化情况与热机的</w:t>
      </w:r>
      <w:r>
        <w:rPr>
          <w:rFonts w:ascii="Times New Roman" w:eastAsia="宋体" w:hAnsi="Times New Roman" w:cs="Times New Roman"/>
          <w:color w:val="000000"/>
          <w:szCs w:val="21"/>
        </w:rPr>
        <w:t>_____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冲程相似．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noProof/>
          <w:color w:val="000000"/>
          <w:szCs w:val="21"/>
        </w:rPr>
        <w:lastRenderedPageBreak/>
        <w:drawing>
          <wp:inline distT="0" distB="0" distL="0" distR="0">
            <wp:extent cx="1704975" cy="2181225"/>
            <wp:effectExtent l="0" t="0" r="9525" b="9525"/>
            <wp:docPr id="29" name="图片 29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8.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如图所示为单缸四冲程汽油机，在吸气冲程，将</w:t>
      </w:r>
      <w:r>
        <w:rPr>
          <w:rFonts w:ascii="Times New Roman" w:eastAsia="宋体" w:hAnsi="Times New Roman" w:cs="Times New Roman"/>
          <w:color w:val="000000"/>
          <w:szCs w:val="21"/>
        </w:rPr>
        <w:t>_____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吸入气缸内。在</w:t>
      </w:r>
      <w:r>
        <w:rPr>
          <w:rFonts w:ascii="Times New Roman" w:eastAsia="宋体" w:hAnsi="Times New Roman" w:cs="Times New Roman"/>
          <w:color w:val="000000"/>
          <w:szCs w:val="21"/>
        </w:rPr>
        <w:t>_____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冲程将内能转化为机械能。若汽油机在</w:t>
      </w:r>
      <w:r>
        <w:rPr>
          <w:rFonts w:ascii="Times New Roman" w:eastAsia="宋体" w:hAnsi="Times New Roman" w:cs="Times New Roman"/>
          <w:color w:val="000000"/>
          <w:szCs w:val="21"/>
        </w:rPr>
        <w:t>1s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内对外做功</w:t>
      </w:r>
      <w:r>
        <w:rPr>
          <w:rFonts w:ascii="Times New Roman" w:eastAsia="宋体" w:hAnsi="Times New Roman" w:cs="Times New Roman"/>
          <w:color w:val="000000"/>
          <w:szCs w:val="21"/>
        </w:rPr>
        <w:t>25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次，则曲轴的转速为</w:t>
      </w:r>
      <w:r>
        <w:rPr>
          <w:rFonts w:ascii="Times New Roman" w:eastAsia="宋体" w:hAnsi="Times New Roman" w:cs="Times New Roman"/>
          <w:color w:val="000000"/>
          <w:szCs w:val="21"/>
        </w:rPr>
        <w:t>_____r/min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。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47825" cy="2238375"/>
            <wp:effectExtent l="0" t="0" r="9525" b="9525"/>
            <wp:docPr id="28" name="图片 28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9.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如图所示的压缩空气引火仪，迅速下压活塞使棉花点燃，在此过程中是通过</w:t>
      </w:r>
      <w:r>
        <w:rPr>
          <w:rFonts w:ascii="Times New Roman" w:eastAsia="宋体" w:hAnsi="Times New Roman" w:cs="Times New Roman"/>
          <w:color w:val="000000"/>
          <w:szCs w:val="21"/>
        </w:rPr>
        <w:t>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的方式来改变空气内能的，此过程与四冲程汽油机的</w:t>
      </w:r>
      <w:r>
        <w:rPr>
          <w:rFonts w:ascii="Times New Roman" w:eastAsia="宋体" w:hAnsi="Times New Roman" w:cs="Times New Roman"/>
          <w:color w:val="000000"/>
          <w:szCs w:val="21"/>
        </w:rPr>
        <w:t>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冲程的能量转化相同。若某汽油机在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1s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内完成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20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个工作循环，则飞轮的转速为</w:t>
      </w:r>
      <w:r>
        <w:rPr>
          <w:rFonts w:ascii="Times New Roman" w:eastAsia="宋体" w:hAnsi="Times New Roman" w:cs="Times New Roman"/>
          <w:color w:val="000000"/>
          <w:szCs w:val="21"/>
        </w:rPr>
        <w:t>____</w:t>
      </w:r>
      <w:r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>
        <w:rPr>
          <w:rFonts w:ascii="Times New Roman" w:eastAsia="宋体" w:hAnsi="Times New Roman" w:cs="Times New Roman"/>
          <w:color w:val="000000"/>
          <w:szCs w:val="21"/>
        </w:rPr>
        <w:t>/min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。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noProof/>
          <w:color w:val="000000"/>
          <w:szCs w:val="21"/>
        </w:rPr>
        <w:lastRenderedPageBreak/>
        <w:drawing>
          <wp:inline distT="0" distB="0" distL="0" distR="0">
            <wp:extent cx="1609725" cy="2762250"/>
            <wp:effectExtent l="0" t="0" r="9525" b="0"/>
            <wp:docPr id="27" name="图片 27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10.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如图所示，用酒精灯加热试管中的水，当水沸腾一段时间以后，塞子被试管内水蒸气推出</w:t>
      </w:r>
      <w:r>
        <w:rPr>
          <w:rFonts w:ascii="Times New Roman" w:eastAsia="宋体" w:hAnsi="Times New Roman" w:cs="Times New Roman"/>
          <w:color w:val="000000"/>
          <w:szCs w:val="21"/>
        </w:rPr>
        <w:t>.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这与图</w:t>
      </w:r>
      <w:r>
        <w:rPr>
          <w:rFonts w:ascii="Times New Roman" w:eastAsia="宋体" w:hAnsi="Times New Roman" w:cs="Times New Roman"/>
          <w:color w:val="000000"/>
          <w:szCs w:val="21"/>
        </w:rPr>
        <w:t>________(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选填</w:t>
      </w:r>
      <w:r>
        <w:rPr>
          <w:rFonts w:ascii="Times New Roman" w:eastAsia="宋体" w:hAnsi="Times New Roman" w:cs="Times New Roman"/>
          <w:color w:val="000000"/>
          <w:szCs w:val="21"/>
        </w:rPr>
        <w:t>“A”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szCs w:val="21"/>
        </w:rPr>
        <w:t>“B”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color w:val="000000"/>
          <w:szCs w:val="21"/>
        </w:rPr>
        <w:t>“C”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或</w:t>
      </w:r>
      <w:r>
        <w:rPr>
          <w:rFonts w:ascii="Times New Roman" w:eastAsia="宋体" w:hAnsi="Times New Roman" w:cs="Times New Roman"/>
          <w:color w:val="000000"/>
          <w:szCs w:val="21"/>
        </w:rPr>
        <w:t>“D”)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所示汽油机冲程的能量转化是一致的</w:t>
      </w:r>
      <w:r>
        <w:rPr>
          <w:rFonts w:ascii="Times New Roman" w:eastAsia="宋体" w:hAnsi="Times New Roman" w:cs="Times New Roman"/>
          <w:color w:val="000000"/>
          <w:szCs w:val="21"/>
        </w:rPr>
        <w:t>.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一台单缸四冲程汽油机，飞轮转速是</w:t>
      </w:r>
      <w:r>
        <w:rPr>
          <w:rFonts w:ascii="Times New Roman" w:eastAsia="宋体" w:hAnsi="Times New Roman" w:cs="Times New Roman"/>
          <w:color w:val="000000"/>
          <w:szCs w:val="21"/>
        </w:rPr>
        <w:t>1200r/min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该汽油机每秒钟内完成</w:t>
      </w:r>
      <w:r>
        <w:rPr>
          <w:rFonts w:ascii="Times New Roman" w:eastAsia="宋体" w:hAnsi="Times New Roman" w:cs="Times New Roman"/>
          <w:color w:val="000000"/>
          <w:szCs w:val="21"/>
        </w:rPr>
        <w:t>__________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个冲程，做功</w:t>
      </w:r>
      <w:r>
        <w:rPr>
          <w:rFonts w:ascii="Times New Roman" w:eastAsia="宋体" w:hAnsi="Times New Roman" w:cs="Times New Roman"/>
          <w:color w:val="000000"/>
          <w:szCs w:val="21"/>
        </w:rPr>
        <w:t>________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次</w:t>
      </w:r>
      <w:r>
        <w:rPr>
          <w:rFonts w:ascii="Times New Roman" w:eastAsia="宋体" w:hAnsi="Times New Roman" w:cs="Times New Roman"/>
          <w:color w:val="000000"/>
          <w:szCs w:val="21"/>
        </w:rPr>
        <w:t>.</w:t>
      </w:r>
    </w:p>
    <w:p w:rsidR="00641F73" w:rsidRDefault="00641F73" w:rsidP="00641F73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6296025" cy="2362200"/>
            <wp:effectExtent l="0" t="0" r="9525" b="0"/>
            <wp:docPr id="21" name="图片 21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F73" w:rsidRDefault="00641F73" w:rsidP="00641F73">
      <w:pPr>
        <w:spacing w:line="360" w:lineRule="auto"/>
        <w:rPr>
          <w:rFonts w:ascii="Times New Roman" w:eastAsia="宋体" w:hAnsi="Times New Roman" w:cs="Times New Roman"/>
          <w:color w:val="000000"/>
          <w:szCs w:val="21"/>
        </w:rPr>
      </w:pPr>
    </w:p>
    <w:p w:rsidR="00641F73" w:rsidRDefault="00641F73" w:rsidP="00641F73"/>
    <w:p w:rsidR="00641F73" w:rsidRPr="00641F73" w:rsidRDefault="00641F73" w:rsidP="00B46F71">
      <w:pPr>
        <w:spacing w:line="360" w:lineRule="auto"/>
        <w:jc w:val="center"/>
        <w:rPr>
          <w:rFonts w:ascii="黑体" w:eastAsia="黑体" w:hAnsi="黑体" w:cs="Times New Roman"/>
          <w:b/>
          <w:bCs/>
          <w:color w:val="FF0000"/>
          <w:sz w:val="32"/>
          <w:szCs w:val="28"/>
        </w:rPr>
      </w:pPr>
    </w:p>
    <w:sectPr w:rsidR="00641F73" w:rsidRPr="00641F73">
      <w:headerReference w:type="default" r:id="rId3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2C92" w:rsidRDefault="00002C92" w:rsidP="00B46F71">
      <w:pPr>
        <w:spacing w:after="0" w:line="240" w:lineRule="auto"/>
      </w:pPr>
      <w:r>
        <w:separator/>
      </w:r>
    </w:p>
  </w:endnote>
  <w:endnote w:type="continuationSeparator" w:id="0">
    <w:p w:rsidR="00002C92" w:rsidRDefault="00002C92" w:rsidP="00B46F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2C92" w:rsidRDefault="00002C92" w:rsidP="00B46F71">
      <w:pPr>
        <w:spacing w:after="0" w:line="240" w:lineRule="auto"/>
      </w:pPr>
      <w:r>
        <w:separator/>
      </w:r>
    </w:p>
  </w:footnote>
  <w:footnote w:type="continuationSeparator" w:id="0">
    <w:p w:rsidR="00002C92" w:rsidRDefault="00002C92" w:rsidP="00B46F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6F71" w:rsidRDefault="00B46F71">
    <w:pPr>
      <w:pStyle w:val="a3"/>
    </w:pPr>
    <w:r w:rsidRPr="00B46F71">
      <w:rPr>
        <w:rFonts w:hint="eastAsia"/>
      </w:rPr>
      <w:t>2021-2022</w:t>
    </w:r>
    <w:r>
      <w:rPr>
        <w:rFonts w:hint="eastAsia"/>
      </w:rPr>
      <w:t>学年</w:t>
    </w:r>
    <w:r w:rsidRPr="00B46F71">
      <w:rPr>
        <w:rFonts w:hint="eastAsia"/>
      </w:rPr>
      <w:t>人教版九年级物理精讲与精练（原卷版和解析版）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B3D5E7"/>
    <w:multiLevelType w:val="singleLevel"/>
    <w:tmpl w:val="57B3D5E7"/>
    <w:lvl w:ilvl="0">
      <w:start w:val="1"/>
      <w:numFmt w:val="decimal"/>
      <w:suff w:val="nothing"/>
      <w:lvlText w:val="%1."/>
      <w:lvlJc w:val="left"/>
    </w:lvl>
  </w:abstractNum>
  <w:abstractNum w:abstractNumId="1">
    <w:nsid w:val="590B46CA"/>
    <w:multiLevelType w:val="singleLevel"/>
    <w:tmpl w:val="590B46CA"/>
    <w:lvl w:ilvl="0">
      <w:start w:val="1"/>
      <w:numFmt w:val="decimal"/>
      <w:suff w:val="nothing"/>
      <w:lvlText w:val="（%1）"/>
      <w:lvlJc w:val="left"/>
      <w:pPr>
        <w:ind w:left="0" w:firstLine="0"/>
      </w:pPr>
    </w:lvl>
  </w:abstractNum>
  <w:num w:numId="1">
    <w:abstractNumId w:val="0"/>
  </w:num>
  <w:num w:numId="2">
    <w:abstractNumId w:val="1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1D64"/>
    <w:rsid w:val="00002C92"/>
    <w:rsid w:val="001A49A1"/>
    <w:rsid w:val="005D569C"/>
    <w:rsid w:val="00641F73"/>
    <w:rsid w:val="00B46F71"/>
    <w:rsid w:val="00B71D64"/>
    <w:rsid w:val="00FA39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6F71"/>
    <w:pPr>
      <w:widowControl w:val="0"/>
      <w:spacing w:after="200" w:line="276" w:lineRule="auto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46F7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46F7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46F7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46F71"/>
    <w:rPr>
      <w:sz w:val="18"/>
      <w:szCs w:val="18"/>
    </w:rPr>
  </w:style>
  <w:style w:type="table" w:styleId="a5">
    <w:name w:val="Table Grid"/>
    <w:basedOn w:val="a1"/>
    <w:rsid w:val="00B46F71"/>
    <w:pPr>
      <w:widowControl w:val="0"/>
      <w:spacing w:after="200" w:line="276" w:lineRule="auto"/>
      <w:jc w:val="both"/>
    </w:pPr>
    <w:rPr>
      <w:kern w:val="0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B46F71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B46F7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6F71"/>
    <w:pPr>
      <w:widowControl w:val="0"/>
      <w:spacing w:after="200" w:line="276" w:lineRule="auto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46F7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46F7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46F7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46F71"/>
    <w:rPr>
      <w:sz w:val="18"/>
      <w:szCs w:val="18"/>
    </w:rPr>
  </w:style>
  <w:style w:type="table" w:styleId="a5">
    <w:name w:val="Table Grid"/>
    <w:basedOn w:val="a1"/>
    <w:rsid w:val="00B46F71"/>
    <w:pPr>
      <w:widowControl w:val="0"/>
      <w:spacing w:after="200" w:line="276" w:lineRule="auto"/>
      <w:jc w:val="both"/>
    </w:pPr>
    <w:rPr>
      <w:kern w:val="0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B46F71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B46F7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913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wmf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oleObject" Target="embeddings/oleObject1.bin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wmf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490</Words>
  <Characters>2794</Characters>
  <Application>Microsoft Office Word</Application>
  <DocSecurity>0</DocSecurity>
  <Lines>23</Lines>
  <Paragraphs>6</Paragraphs>
  <ScaleCrop>false</ScaleCrop>
  <Company>China</Company>
  <LinksUpToDate>false</LinksUpToDate>
  <CharactersWithSpaces>3278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2021-10-06T02:39:00Z</dcterms:created>
  <dcterms:modified xsi:type="dcterms:W3CDTF">2021-10-06T02:39:00Z</dcterms:modified>
</cp:coreProperties>
</file>